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67" w:rsidRDefault="00EE0367" w:rsidP="00EE0367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Corsiva" w:hAnsi="Corsiva" w:cs="Calibri"/>
          <w:b/>
          <w:bCs/>
          <w:color w:val="111111"/>
          <w:sz w:val="28"/>
          <w:szCs w:val="28"/>
        </w:rPr>
      </w:pPr>
      <w:r>
        <w:rPr>
          <w:rStyle w:val="c0"/>
          <w:rFonts w:ascii="Corsiva" w:hAnsi="Corsiva" w:cs="Calibri"/>
          <w:b/>
          <w:bCs/>
          <w:color w:val="111111"/>
          <w:sz w:val="28"/>
          <w:szCs w:val="28"/>
        </w:rPr>
        <w:t>Правила поведения на улице в темное время суток</w:t>
      </w:r>
      <w:r>
        <w:rPr>
          <w:rStyle w:val="c0"/>
          <w:rFonts w:ascii="Corsiva" w:hAnsi="Corsiva" w:cs="Calibri"/>
          <w:b/>
          <w:bCs/>
          <w:color w:val="111111"/>
          <w:sz w:val="28"/>
          <w:szCs w:val="28"/>
        </w:rPr>
        <w:t xml:space="preserve"> для детей.</w:t>
      </w:r>
      <w:bookmarkStart w:id="0" w:name="_GoBack"/>
      <w:bookmarkEnd w:id="0"/>
    </w:p>
    <w:p w:rsidR="00EE0367" w:rsidRDefault="00EE0367" w:rsidP="00EE036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1</w:t>
      </w:r>
      <w:r>
        <w:rPr>
          <w:rStyle w:val="c3"/>
          <w:color w:val="111111"/>
          <w:sz w:val="28"/>
          <w:szCs w:val="28"/>
        </w:rPr>
        <w:t>. Всегда предупреждай родителей куда идёшь, с кем и когда вернёшься. Это очень важно -  только тогда тебе смогут помочь в случае опасности!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2. </w:t>
      </w:r>
      <w:r>
        <w:rPr>
          <w:rStyle w:val="c3"/>
          <w:color w:val="111111"/>
          <w:sz w:val="28"/>
          <w:szCs w:val="28"/>
        </w:rPr>
        <w:t>Не ходи один по улице в тёмное время суток. Если сложилась такая ситуация, иди только по ярко освещённым местам. Если твой путь лежит через тёмные и узкие переулки, позвони родителям и попроси тебя встретить.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3</w:t>
      </w:r>
      <w:r>
        <w:rPr>
          <w:rStyle w:val="c3"/>
          <w:color w:val="111111"/>
          <w:sz w:val="28"/>
          <w:szCs w:val="28"/>
        </w:rPr>
        <w:t>. Не привлекай к себе внимание, громко слушая музыку по телефону и т.д.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4. </w:t>
      </w:r>
      <w:r>
        <w:rPr>
          <w:rStyle w:val="c3"/>
          <w:color w:val="111111"/>
          <w:sz w:val="28"/>
          <w:szCs w:val="28"/>
        </w:rPr>
        <w:t>Не надевай дорогие броские украшения, если собираешься идти куда-то без взрослых.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5.</w:t>
      </w:r>
      <w:r>
        <w:rPr>
          <w:rStyle w:val="c3"/>
          <w:color w:val="111111"/>
          <w:sz w:val="28"/>
          <w:szCs w:val="28"/>
        </w:rPr>
        <w:t xml:space="preserve"> Нельзя вешать ключи от квартиры на шею и нельзя закреплять их на </w:t>
      </w:r>
      <w:proofErr w:type="gramStart"/>
      <w:r>
        <w:rPr>
          <w:rStyle w:val="c3"/>
          <w:color w:val="111111"/>
          <w:sz w:val="28"/>
          <w:szCs w:val="28"/>
        </w:rPr>
        <w:t>поясе</w:t>
      </w:r>
      <w:proofErr w:type="gramEnd"/>
      <w:r>
        <w:rPr>
          <w:rStyle w:val="c3"/>
          <w:color w:val="111111"/>
          <w:sz w:val="28"/>
          <w:szCs w:val="28"/>
        </w:rPr>
        <w:t xml:space="preserve"> брюк, для этой цели лучше сделать специальный кармашек.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6. </w:t>
      </w:r>
      <w:r>
        <w:rPr>
          <w:rStyle w:val="c3"/>
          <w:color w:val="111111"/>
          <w:sz w:val="28"/>
          <w:szCs w:val="28"/>
        </w:rPr>
        <w:t>Завидев компанию молодых людей, лучше перейти на другую сторону, и ни в коем случае не вступать с ними в разговор.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7. </w:t>
      </w:r>
      <w:r>
        <w:rPr>
          <w:rStyle w:val="c3"/>
          <w:color w:val="111111"/>
          <w:sz w:val="28"/>
          <w:szCs w:val="28"/>
        </w:rPr>
        <w:t xml:space="preserve">Никогда и ни </w:t>
      </w:r>
      <w:proofErr w:type="gramStart"/>
      <w:r>
        <w:rPr>
          <w:rStyle w:val="c3"/>
          <w:color w:val="111111"/>
          <w:sz w:val="28"/>
          <w:szCs w:val="28"/>
        </w:rPr>
        <w:t>при</w:t>
      </w:r>
      <w:proofErr w:type="gramEnd"/>
      <w:r>
        <w:rPr>
          <w:rStyle w:val="c3"/>
          <w:color w:val="111111"/>
          <w:sz w:val="28"/>
          <w:szCs w:val="28"/>
        </w:rPr>
        <w:t xml:space="preserve"> каких обстоятельствах не вступай в перебранку в общественном месте. 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8. </w:t>
      </w:r>
      <w:r>
        <w:rPr>
          <w:rStyle w:val="c3"/>
          <w:color w:val="111111"/>
          <w:sz w:val="28"/>
          <w:szCs w:val="28"/>
        </w:rPr>
        <w:t>Если на улице к тебе подошли люди и спрашивают, как найти улицу, можешь объяснить, как дойти, или набросать план, но ни в коем случае не провожай их. 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9. </w:t>
      </w:r>
      <w:r>
        <w:rPr>
          <w:rStyle w:val="c3"/>
          <w:color w:val="111111"/>
          <w:sz w:val="28"/>
          <w:szCs w:val="28"/>
        </w:rPr>
        <w:t>Если на улице незнакомец предлагает тебе посмотреть что-либо или помочь донести сумку, обещая заплатить, ты должен ответить категорическим отказом.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11. </w:t>
      </w:r>
      <w:r>
        <w:rPr>
          <w:rStyle w:val="c3"/>
          <w:color w:val="111111"/>
          <w:sz w:val="28"/>
          <w:szCs w:val="28"/>
        </w:rPr>
        <w:t>Если видишь тормозящую машину, ты должен как можно дальше отойти от нее и ни в коем случае не садиться, даже если улица, разыскиваемая водителем машины, тебе по пути.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12</w:t>
      </w:r>
      <w:r>
        <w:rPr>
          <w:rStyle w:val="c3"/>
          <w:color w:val="111111"/>
          <w:sz w:val="28"/>
          <w:szCs w:val="28"/>
        </w:rPr>
        <w:t>. Если тебе показалось, что тебя кто-то преследует, то следует перейти на другую сторону дороги, зайти в магазин, на автобусную остановку, обратиться к любому взрослому человеку или привлечь внимание прохожих.          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13. </w:t>
      </w:r>
      <w:r>
        <w:rPr>
          <w:rStyle w:val="c3"/>
          <w:color w:val="111111"/>
          <w:sz w:val="28"/>
          <w:szCs w:val="28"/>
        </w:rPr>
        <w:t>Не залезай во время игр в стоящие бесхозные машины, подвалы и другие подобные места.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14</w:t>
      </w:r>
      <w:r>
        <w:rPr>
          <w:rStyle w:val="c3"/>
          <w:color w:val="111111"/>
          <w:sz w:val="28"/>
          <w:szCs w:val="28"/>
        </w:rPr>
        <w:t>. </w:t>
      </w:r>
      <w:r>
        <w:rPr>
          <w:rStyle w:val="c7"/>
          <w:color w:val="111111"/>
          <w:sz w:val="28"/>
          <w:szCs w:val="28"/>
          <w:u w:val="single"/>
        </w:rPr>
        <w:t>Если тебе угрожает опасность</w:t>
      </w:r>
      <w:r>
        <w:rPr>
          <w:rStyle w:val="c3"/>
          <w:color w:val="111111"/>
          <w:sz w:val="28"/>
          <w:szCs w:val="28"/>
        </w:rPr>
        <w:t>, не стесняйся звать на помощь и защищаться (громко кричи «на помощь»)!</w:t>
      </w:r>
    </w:p>
    <w:p w:rsidR="00EE0367" w:rsidRDefault="00EE0367" w:rsidP="00EE036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15</w:t>
      </w:r>
      <w:r>
        <w:rPr>
          <w:rStyle w:val="c3"/>
          <w:color w:val="111111"/>
          <w:sz w:val="28"/>
          <w:szCs w:val="28"/>
        </w:rPr>
        <w:t xml:space="preserve">. В общественных местах необходимо строго соблюдать общественный порядок, правила уличного движения и пользования </w:t>
      </w:r>
      <w:proofErr w:type="gramStart"/>
      <w:r>
        <w:rPr>
          <w:rStyle w:val="c3"/>
          <w:color w:val="111111"/>
          <w:sz w:val="28"/>
          <w:szCs w:val="28"/>
        </w:rPr>
        <w:t>городским</w:t>
      </w:r>
      <w:proofErr w:type="gramEnd"/>
      <w:r>
        <w:rPr>
          <w:rStyle w:val="c3"/>
          <w:color w:val="111111"/>
          <w:sz w:val="28"/>
          <w:szCs w:val="28"/>
        </w:rPr>
        <w:t xml:space="preserve"> и другими видами транспорта.</w:t>
      </w:r>
    </w:p>
    <w:p w:rsidR="000659A0" w:rsidRDefault="000659A0"/>
    <w:sectPr w:rsidR="0006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67"/>
    <w:rsid w:val="000659A0"/>
    <w:rsid w:val="00E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E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0367"/>
  </w:style>
  <w:style w:type="paragraph" w:customStyle="1" w:styleId="c4">
    <w:name w:val="c4"/>
    <w:basedOn w:val="a"/>
    <w:rsid w:val="00EE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0367"/>
  </w:style>
  <w:style w:type="character" w:customStyle="1" w:styleId="c3">
    <w:name w:val="c3"/>
    <w:basedOn w:val="a0"/>
    <w:rsid w:val="00EE0367"/>
  </w:style>
  <w:style w:type="character" w:customStyle="1" w:styleId="c7">
    <w:name w:val="c7"/>
    <w:basedOn w:val="a0"/>
    <w:rsid w:val="00EE0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E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0367"/>
  </w:style>
  <w:style w:type="paragraph" w:customStyle="1" w:styleId="c4">
    <w:name w:val="c4"/>
    <w:basedOn w:val="a"/>
    <w:rsid w:val="00EE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0367"/>
  </w:style>
  <w:style w:type="character" w:customStyle="1" w:styleId="c3">
    <w:name w:val="c3"/>
    <w:basedOn w:val="a0"/>
    <w:rsid w:val="00EE0367"/>
  </w:style>
  <w:style w:type="character" w:customStyle="1" w:styleId="c7">
    <w:name w:val="c7"/>
    <w:basedOn w:val="a0"/>
    <w:rsid w:val="00EE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2026-06-29T11:29:00Z</dcterms:created>
  <dcterms:modified xsi:type="dcterms:W3CDTF">2026-06-29T11:30:00Z</dcterms:modified>
</cp:coreProperties>
</file>